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AE" w:rsidRDefault="00FB0BCA" w:rsidP="00FB0BCA">
      <w:pPr>
        <w:jc w:val="right"/>
        <w:rPr>
          <w:rFonts w:ascii="Arial" w:hAnsi="Arial" w:cs="Arial"/>
          <w:color w:val="000000"/>
          <w:sz w:val="18"/>
          <w:szCs w:val="18"/>
        </w:rPr>
      </w:pPr>
      <w:bookmarkStart w:id="0" w:name="_GoBack"/>
      <w:bookmarkEnd w:id="0"/>
      <w:r>
        <w:rPr>
          <w:noProof/>
        </w:rPr>
        <w:drawing>
          <wp:inline distT="0" distB="0" distL="0" distR="0" wp14:anchorId="186494F2" wp14:editId="65B2CFEB">
            <wp:extent cx="1512570" cy="695434"/>
            <wp:effectExtent l="0" t="0" r="0" b="9525"/>
            <wp:docPr id="21" name="Grafik 21" descr="https://www.ewtc.de/media/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wtc.de/media/img/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2951" cy="704804"/>
                    </a:xfrm>
                    <a:prstGeom prst="rect">
                      <a:avLst/>
                    </a:prstGeom>
                    <a:noFill/>
                    <a:ln>
                      <a:noFill/>
                    </a:ln>
                  </pic:spPr>
                </pic:pic>
              </a:graphicData>
            </a:graphic>
          </wp:inline>
        </w:drawing>
      </w:r>
    </w:p>
    <w:p w:rsidR="00FB0BCA" w:rsidRDefault="00FB0BCA" w:rsidP="00B42263">
      <w:pPr>
        <w:spacing w:line="360" w:lineRule="auto"/>
        <w:jc w:val="center"/>
        <w:rPr>
          <w:rFonts w:ascii="Arial" w:hAnsi="Arial" w:cs="Arial"/>
          <w:b/>
        </w:rPr>
      </w:pPr>
    </w:p>
    <w:p w:rsidR="00467B6E" w:rsidRPr="00342DAE" w:rsidRDefault="00342DAE" w:rsidP="00FB0BCA">
      <w:pPr>
        <w:spacing w:line="360" w:lineRule="auto"/>
        <w:rPr>
          <w:rFonts w:ascii="Arial" w:hAnsi="Arial" w:cs="Arial"/>
          <w:b/>
        </w:rPr>
      </w:pPr>
      <w:r>
        <w:rPr>
          <w:rFonts w:ascii="Arial" w:hAnsi="Arial" w:cs="Arial"/>
          <w:b/>
        </w:rPr>
        <w:t>Kostenloses</w:t>
      </w:r>
      <w:r w:rsidR="00467B6E" w:rsidRPr="00342DAE">
        <w:rPr>
          <w:rFonts w:ascii="Arial" w:hAnsi="Arial" w:cs="Arial"/>
          <w:b/>
        </w:rPr>
        <w:t xml:space="preserve"> </w:t>
      </w:r>
      <w:r>
        <w:rPr>
          <w:rFonts w:ascii="Arial" w:hAnsi="Arial" w:cs="Arial"/>
          <w:b/>
        </w:rPr>
        <w:t>Reisem</w:t>
      </w:r>
      <w:r w:rsidR="00467B6E" w:rsidRPr="00342DAE">
        <w:rPr>
          <w:rFonts w:ascii="Arial" w:hAnsi="Arial" w:cs="Arial"/>
          <w:b/>
        </w:rPr>
        <w:t>agazin</w:t>
      </w:r>
      <w:r>
        <w:rPr>
          <w:rFonts w:ascii="Arial" w:hAnsi="Arial" w:cs="Arial"/>
          <w:b/>
        </w:rPr>
        <w:t xml:space="preserve"> des Reiseveranstalters EWTC</w:t>
      </w:r>
    </w:p>
    <w:p w:rsidR="00A4781D" w:rsidRPr="00084AF8" w:rsidRDefault="00003414" w:rsidP="00342DAE">
      <w:pPr>
        <w:spacing w:line="360" w:lineRule="auto"/>
        <w:rPr>
          <w:rFonts w:ascii="Arial" w:hAnsi="Arial" w:cs="Arial"/>
          <w:b/>
          <w:sz w:val="18"/>
          <w:szCs w:val="18"/>
        </w:rPr>
      </w:pPr>
      <w:r>
        <w:rPr>
          <w:rFonts w:ascii="Arial" w:hAnsi="Arial" w:cs="Arial"/>
          <w:b/>
          <w:sz w:val="18"/>
          <w:szCs w:val="18"/>
        </w:rPr>
        <w:t xml:space="preserve">Köln, </w:t>
      </w:r>
      <w:r w:rsidR="006F3350">
        <w:rPr>
          <w:rFonts w:ascii="Arial" w:hAnsi="Arial" w:cs="Arial"/>
          <w:b/>
          <w:sz w:val="18"/>
          <w:szCs w:val="18"/>
        </w:rPr>
        <w:t>1</w:t>
      </w:r>
      <w:r w:rsidR="00392496">
        <w:rPr>
          <w:rFonts w:ascii="Arial" w:hAnsi="Arial" w:cs="Arial"/>
          <w:b/>
          <w:sz w:val="18"/>
          <w:szCs w:val="18"/>
        </w:rPr>
        <w:t>1</w:t>
      </w:r>
      <w:r w:rsidR="00467B6E" w:rsidRPr="00084AF8">
        <w:rPr>
          <w:rFonts w:ascii="Arial" w:hAnsi="Arial" w:cs="Arial"/>
          <w:b/>
          <w:sz w:val="18"/>
          <w:szCs w:val="18"/>
        </w:rPr>
        <w:t>. September</w:t>
      </w:r>
      <w:r w:rsidR="007374AB" w:rsidRPr="00084AF8">
        <w:rPr>
          <w:rFonts w:ascii="Arial" w:hAnsi="Arial" w:cs="Arial"/>
          <w:b/>
          <w:sz w:val="18"/>
          <w:szCs w:val="18"/>
        </w:rPr>
        <w:t xml:space="preserve"> 201</w:t>
      </w:r>
      <w:r w:rsidR="00467B6E" w:rsidRPr="00084AF8">
        <w:rPr>
          <w:rFonts w:ascii="Arial" w:hAnsi="Arial" w:cs="Arial"/>
          <w:b/>
          <w:sz w:val="18"/>
          <w:szCs w:val="18"/>
        </w:rPr>
        <w:t>8</w:t>
      </w:r>
      <w:r w:rsidR="007374AB" w:rsidRPr="00084AF8">
        <w:rPr>
          <w:rFonts w:ascii="Arial" w:hAnsi="Arial" w:cs="Arial"/>
          <w:b/>
          <w:sz w:val="18"/>
          <w:szCs w:val="18"/>
        </w:rPr>
        <w:t>;</w:t>
      </w:r>
      <w:r w:rsidR="007374AB" w:rsidRPr="00084AF8">
        <w:rPr>
          <w:rFonts w:ascii="Arial" w:hAnsi="Arial" w:cs="Arial"/>
          <w:b/>
          <w:i/>
          <w:sz w:val="18"/>
          <w:szCs w:val="18"/>
        </w:rPr>
        <w:t xml:space="preserve"> </w:t>
      </w:r>
      <w:r w:rsidR="00467B6E" w:rsidRPr="00084AF8">
        <w:rPr>
          <w:rFonts w:ascii="Arial" w:hAnsi="Arial" w:cs="Arial"/>
          <w:b/>
          <w:sz w:val="18"/>
          <w:szCs w:val="18"/>
        </w:rPr>
        <w:t xml:space="preserve">Der Kölner Luxus-Reiseveranstalter EWTC veröffentlicht </w:t>
      </w:r>
      <w:r w:rsidR="005F12A4">
        <w:rPr>
          <w:rFonts w:ascii="Arial" w:hAnsi="Arial" w:cs="Arial"/>
          <w:b/>
          <w:sz w:val="18"/>
          <w:szCs w:val="18"/>
        </w:rPr>
        <w:t>ab dem 1</w:t>
      </w:r>
      <w:r w:rsidR="00392496">
        <w:rPr>
          <w:rFonts w:ascii="Arial" w:hAnsi="Arial" w:cs="Arial"/>
          <w:b/>
          <w:sz w:val="18"/>
          <w:szCs w:val="18"/>
        </w:rPr>
        <w:t>2</w:t>
      </w:r>
      <w:r w:rsidR="005F12A4">
        <w:rPr>
          <w:rFonts w:ascii="Arial" w:hAnsi="Arial" w:cs="Arial"/>
          <w:b/>
          <w:sz w:val="18"/>
          <w:szCs w:val="18"/>
        </w:rPr>
        <w:t xml:space="preserve">. September 2018 </w:t>
      </w:r>
      <w:r w:rsidR="00467B6E" w:rsidRPr="00084AF8">
        <w:rPr>
          <w:rFonts w:ascii="Arial" w:hAnsi="Arial" w:cs="Arial"/>
          <w:b/>
          <w:sz w:val="18"/>
          <w:szCs w:val="18"/>
        </w:rPr>
        <w:t xml:space="preserve">sein neues </w:t>
      </w:r>
      <w:r w:rsidR="00084AF8" w:rsidRPr="00084AF8">
        <w:rPr>
          <w:rFonts w:ascii="Arial" w:hAnsi="Arial" w:cs="Arial"/>
          <w:b/>
          <w:sz w:val="18"/>
          <w:szCs w:val="18"/>
        </w:rPr>
        <w:t>kostenloses Reise</w:t>
      </w:r>
      <w:r w:rsidR="00467B6E" w:rsidRPr="00084AF8">
        <w:rPr>
          <w:rFonts w:ascii="Arial" w:hAnsi="Arial" w:cs="Arial"/>
          <w:b/>
          <w:sz w:val="18"/>
          <w:szCs w:val="18"/>
        </w:rPr>
        <w:t xml:space="preserve">magazin. </w:t>
      </w:r>
      <w:r w:rsidR="00342DAE" w:rsidRPr="00084AF8">
        <w:rPr>
          <w:rFonts w:ascii="Arial" w:hAnsi="Arial" w:cs="Arial"/>
          <w:b/>
          <w:sz w:val="18"/>
          <w:szCs w:val="18"/>
        </w:rPr>
        <w:t xml:space="preserve">Inzwischen bereits in der </w:t>
      </w:r>
      <w:r w:rsidR="00467B6E" w:rsidRPr="00084AF8">
        <w:rPr>
          <w:rFonts w:ascii="Arial" w:hAnsi="Arial" w:cs="Arial"/>
          <w:b/>
          <w:sz w:val="18"/>
          <w:szCs w:val="18"/>
        </w:rPr>
        <w:t>17. Ausgabe</w:t>
      </w:r>
      <w:r w:rsidR="00342DAE" w:rsidRPr="00084AF8">
        <w:rPr>
          <w:rFonts w:ascii="Arial" w:hAnsi="Arial" w:cs="Arial"/>
          <w:b/>
          <w:sz w:val="18"/>
          <w:szCs w:val="18"/>
        </w:rPr>
        <w:t xml:space="preserve"> </w:t>
      </w:r>
      <w:r w:rsidR="00467B6E" w:rsidRPr="00084AF8">
        <w:rPr>
          <w:rFonts w:ascii="Arial" w:hAnsi="Arial" w:cs="Arial"/>
          <w:b/>
          <w:sz w:val="18"/>
          <w:szCs w:val="18"/>
        </w:rPr>
        <w:t>informiert EWTC</w:t>
      </w:r>
      <w:r w:rsidR="00342DAE" w:rsidRPr="00084AF8">
        <w:rPr>
          <w:rFonts w:ascii="Arial" w:hAnsi="Arial" w:cs="Arial"/>
          <w:b/>
          <w:sz w:val="18"/>
          <w:szCs w:val="18"/>
        </w:rPr>
        <w:t xml:space="preserve"> seine </w:t>
      </w:r>
      <w:r w:rsidR="00467B6E" w:rsidRPr="00084AF8">
        <w:rPr>
          <w:rFonts w:ascii="Arial" w:hAnsi="Arial" w:cs="Arial"/>
          <w:b/>
          <w:sz w:val="18"/>
          <w:szCs w:val="18"/>
        </w:rPr>
        <w:t>Kunden über Neuigkeiten aus de</w:t>
      </w:r>
      <w:r w:rsidR="00A4781D" w:rsidRPr="00084AF8">
        <w:rPr>
          <w:rFonts w:ascii="Arial" w:hAnsi="Arial" w:cs="Arial"/>
          <w:b/>
          <w:sz w:val="18"/>
          <w:szCs w:val="18"/>
        </w:rPr>
        <w:t>n Reise</w:t>
      </w:r>
      <w:r w:rsidR="00342DAE" w:rsidRPr="00084AF8">
        <w:rPr>
          <w:rFonts w:ascii="Arial" w:hAnsi="Arial" w:cs="Arial"/>
          <w:b/>
          <w:sz w:val="18"/>
          <w:szCs w:val="18"/>
        </w:rPr>
        <w:t>zielen</w:t>
      </w:r>
      <w:r w:rsidR="00A4781D" w:rsidRPr="00084AF8">
        <w:rPr>
          <w:rFonts w:ascii="Arial" w:hAnsi="Arial" w:cs="Arial"/>
          <w:b/>
          <w:sz w:val="18"/>
          <w:szCs w:val="18"/>
        </w:rPr>
        <w:t xml:space="preserve"> </w:t>
      </w:r>
      <w:r w:rsidR="00084AF8">
        <w:rPr>
          <w:rFonts w:ascii="Arial" w:hAnsi="Arial" w:cs="Arial"/>
          <w:b/>
          <w:sz w:val="18"/>
          <w:szCs w:val="18"/>
        </w:rPr>
        <w:t xml:space="preserve">des Unternehmens. Das aktuelle </w:t>
      </w:r>
      <w:r w:rsidR="00A4781D" w:rsidRPr="00084AF8">
        <w:rPr>
          <w:rFonts w:ascii="Arial" w:hAnsi="Arial" w:cs="Arial"/>
          <w:b/>
          <w:sz w:val="18"/>
          <w:szCs w:val="18"/>
        </w:rPr>
        <w:t xml:space="preserve">Magazin präsentiert unter dem Leitthema „Nass“ </w:t>
      </w:r>
      <w:r w:rsidR="00084AF8" w:rsidRPr="00084AF8">
        <w:rPr>
          <w:rFonts w:ascii="Arial" w:hAnsi="Arial" w:cs="Arial"/>
          <w:b/>
          <w:sz w:val="18"/>
          <w:szCs w:val="18"/>
        </w:rPr>
        <w:t xml:space="preserve">die gewohnte Mischung aus </w:t>
      </w:r>
      <w:r w:rsidR="00A4781D" w:rsidRPr="00084AF8">
        <w:rPr>
          <w:rFonts w:ascii="Arial" w:hAnsi="Arial" w:cs="Arial"/>
          <w:b/>
          <w:sz w:val="18"/>
          <w:szCs w:val="18"/>
        </w:rPr>
        <w:t>Reiseberichte</w:t>
      </w:r>
      <w:r w:rsidR="00084AF8" w:rsidRPr="00084AF8">
        <w:rPr>
          <w:rFonts w:ascii="Arial" w:hAnsi="Arial" w:cs="Arial"/>
          <w:b/>
          <w:sz w:val="18"/>
          <w:szCs w:val="18"/>
        </w:rPr>
        <w:t>n</w:t>
      </w:r>
      <w:r w:rsidR="00342DAE" w:rsidRPr="00084AF8">
        <w:rPr>
          <w:rFonts w:ascii="Arial" w:hAnsi="Arial" w:cs="Arial"/>
          <w:b/>
          <w:sz w:val="18"/>
          <w:szCs w:val="18"/>
        </w:rPr>
        <w:t xml:space="preserve"> und -tipps</w:t>
      </w:r>
      <w:r w:rsidR="00A4781D" w:rsidRPr="00084AF8">
        <w:rPr>
          <w:rFonts w:ascii="Arial" w:hAnsi="Arial" w:cs="Arial"/>
          <w:b/>
          <w:sz w:val="18"/>
          <w:szCs w:val="18"/>
        </w:rPr>
        <w:t>, Hotelneuzugänge</w:t>
      </w:r>
      <w:r w:rsidR="00084AF8" w:rsidRPr="00084AF8">
        <w:rPr>
          <w:rFonts w:ascii="Arial" w:hAnsi="Arial" w:cs="Arial"/>
          <w:b/>
          <w:sz w:val="18"/>
          <w:szCs w:val="18"/>
        </w:rPr>
        <w:t>n</w:t>
      </w:r>
      <w:r w:rsidR="00A4781D" w:rsidRPr="00084AF8">
        <w:rPr>
          <w:rFonts w:ascii="Arial" w:hAnsi="Arial" w:cs="Arial"/>
          <w:b/>
          <w:sz w:val="18"/>
          <w:szCs w:val="18"/>
        </w:rPr>
        <w:t xml:space="preserve"> </w:t>
      </w:r>
      <w:r w:rsidR="00342DAE" w:rsidRPr="00084AF8">
        <w:rPr>
          <w:rFonts w:ascii="Arial" w:hAnsi="Arial" w:cs="Arial"/>
          <w:b/>
          <w:sz w:val="18"/>
          <w:szCs w:val="18"/>
        </w:rPr>
        <w:t xml:space="preserve">sowie </w:t>
      </w:r>
      <w:r w:rsidR="00084AF8">
        <w:rPr>
          <w:rFonts w:ascii="Arial" w:hAnsi="Arial" w:cs="Arial"/>
          <w:b/>
          <w:sz w:val="18"/>
          <w:szCs w:val="18"/>
        </w:rPr>
        <w:t>a</w:t>
      </w:r>
      <w:r w:rsidR="00342DAE" w:rsidRPr="00084AF8">
        <w:rPr>
          <w:rFonts w:ascii="Arial" w:hAnsi="Arial" w:cs="Arial"/>
          <w:b/>
          <w:sz w:val="18"/>
          <w:szCs w:val="18"/>
        </w:rPr>
        <w:t>ktuelle</w:t>
      </w:r>
      <w:r w:rsidR="00084AF8">
        <w:rPr>
          <w:rFonts w:ascii="Arial" w:hAnsi="Arial" w:cs="Arial"/>
          <w:b/>
          <w:sz w:val="18"/>
          <w:szCs w:val="18"/>
        </w:rPr>
        <w:t>n Informationen</w:t>
      </w:r>
      <w:r w:rsidR="00A4781D" w:rsidRPr="00084AF8">
        <w:rPr>
          <w:rFonts w:ascii="Arial" w:hAnsi="Arial" w:cs="Arial"/>
          <w:b/>
          <w:sz w:val="18"/>
          <w:szCs w:val="18"/>
        </w:rPr>
        <w:t xml:space="preserve">. </w:t>
      </w:r>
    </w:p>
    <w:p w:rsidR="007374AB" w:rsidRPr="00120271" w:rsidRDefault="00A4781D" w:rsidP="00342DAE">
      <w:pPr>
        <w:spacing w:line="360" w:lineRule="auto"/>
        <w:rPr>
          <w:rFonts w:ascii="Arial" w:hAnsi="Arial" w:cs="Arial"/>
          <w:b/>
          <w:sz w:val="18"/>
          <w:szCs w:val="18"/>
        </w:rPr>
      </w:pPr>
      <w:r>
        <w:rPr>
          <w:rFonts w:ascii="Arial" w:hAnsi="Arial" w:cs="Arial"/>
          <w:b/>
          <w:sz w:val="18"/>
          <w:szCs w:val="18"/>
        </w:rPr>
        <w:t>Hallo „Nass“: Themenschwerpunkt Kreuzfahrt</w:t>
      </w:r>
    </w:p>
    <w:p w:rsidR="00C24803" w:rsidRPr="00084AF8" w:rsidRDefault="00BD75D6" w:rsidP="00342DAE">
      <w:pPr>
        <w:spacing w:line="360" w:lineRule="auto"/>
        <w:rPr>
          <w:rFonts w:ascii="Arial" w:hAnsi="Arial" w:cs="Arial"/>
          <w:sz w:val="18"/>
          <w:szCs w:val="18"/>
          <w:shd w:val="clear" w:color="auto" w:fill="FFFFFF"/>
        </w:rPr>
      </w:pPr>
      <w:r>
        <w:rPr>
          <w:rFonts w:ascii="Arial" w:hAnsi="Arial" w:cs="Arial"/>
          <w:color w:val="352423"/>
          <w:sz w:val="18"/>
          <w:szCs w:val="18"/>
          <w:shd w:val="clear" w:color="auto" w:fill="FFFFFF"/>
        </w:rPr>
        <w:t xml:space="preserve">Das neue EWTC-Kundenmagazin </w:t>
      </w:r>
      <w:r w:rsidR="00D27350">
        <w:rPr>
          <w:rFonts w:ascii="Arial" w:hAnsi="Arial" w:cs="Arial"/>
          <w:color w:val="352423"/>
          <w:sz w:val="18"/>
          <w:szCs w:val="18"/>
          <w:shd w:val="clear" w:color="auto" w:fill="FFFFFF"/>
        </w:rPr>
        <w:t xml:space="preserve">beleuchtet das Thema „Nass“ näher: Im Zentrum steht die Titelstory mit </w:t>
      </w:r>
      <w:r w:rsidR="00C24803">
        <w:rPr>
          <w:rFonts w:ascii="Arial" w:hAnsi="Arial" w:cs="Arial"/>
          <w:color w:val="352423"/>
          <w:sz w:val="18"/>
          <w:szCs w:val="18"/>
          <w:shd w:val="clear" w:color="auto" w:fill="FFFFFF"/>
        </w:rPr>
        <w:t>einem</w:t>
      </w:r>
      <w:r w:rsidR="00D27350">
        <w:rPr>
          <w:rFonts w:ascii="Arial" w:hAnsi="Arial" w:cs="Arial"/>
          <w:color w:val="352423"/>
          <w:sz w:val="18"/>
          <w:szCs w:val="18"/>
          <w:shd w:val="clear" w:color="auto" w:fill="FFFFFF"/>
        </w:rPr>
        <w:t xml:space="preserve"> detaillierten und bildreichen </w:t>
      </w:r>
      <w:r w:rsidR="00C24803">
        <w:rPr>
          <w:rFonts w:ascii="Arial" w:hAnsi="Arial" w:cs="Arial"/>
          <w:color w:val="352423"/>
          <w:sz w:val="18"/>
          <w:szCs w:val="18"/>
          <w:shd w:val="clear" w:color="auto" w:fill="FFFFFF"/>
        </w:rPr>
        <w:t>Überblick über das</w:t>
      </w:r>
      <w:r w:rsidR="00D27350">
        <w:rPr>
          <w:rFonts w:ascii="Arial" w:hAnsi="Arial" w:cs="Arial"/>
          <w:color w:val="352423"/>
          <w:sz w:val="18"/>
          <w:szCs w:val="18"/>
          <w:shd w:val="clear" w:color="auto" w:fill="FFFFFF"/>
        </w:rPr>
        <w:t xml:space="preserve"> Kreuzfahrten-Angebot</w:t>
      </w:r>
      <w:r w:rsidR="00C24803">
        <w:rPr>
          <w:rFonts w:ascii="Arial" w:hAnsi="Arial" w:cs="Arial"/>
          <w:color w:val="352423"/>
          <w:sz w:val="18"/>
          <w:szCs w:val="18"/>
          <w:shd w:val="clear" w:color="auto" w:fill="FFFFFF"/>
        </w:rPr>
        <w:t xml:space="preserve"> </w:t>
      </w:r>
      <w:r w:rsidR="00084AF8">
        <w:rPr>
          <w:rFonts w:ascii="Arial" w:hAnsi="Arial" w:cs="Arial"/>
          <w:color w:val="352423"/>
          <w:sz w:val="18"/>
          <w:szCs w:val="18"/>
          <w:shd w:val="clear" w:color="auto" w:fill="FFFFFF"/>
        </w:rPr>
        <w:t>des Kölner Reiseanbieters</w:t>
      </w:r>
      <w:r w:rsidR="00C24803">
        <w:rPr>
          <w:rFonts w:ascii="Arial" w:hAnsi="Arial" w:cs="Arial"/>
          <w:color w:val="352423"/>
          <w:sz w:val="18"/>
          <w:szCs w:val="18"/>
          <w:shd w:val="clear" w:color="auto" w:fill="FFFFFF"/>
        </w:rPr>
        <w:t>.</w:t>
      </w:r>
      <w:r w:rsidR="00D27350">
        <w:rPr>
          <w:rFonts w:ascii="Arial" w:hAnsi="Arial" w:cs="Arial"/>
          <w:color w:val="352423"/>
          <w:sz w:val="18"/>
          <w:szCs w:val="18"/>
          <w:shd w:val="clear" w:color="auto" w:fill="FFFFFF"/>
        </w:rPr>
        <w:t xml:space="preserve"> Eine Bilderstrecke zu den schönsten Pools der Welt, </w:t>
      </w:r>
      <w:r w:rsidR="00C24803">
        <w:rPr>
          <w:rFonts w:ascii="Arial" w:hAnsi="Arial" w:cs="Arial"/>
          <w:color w:val="352423"/>
          <w:sz w:val="18"/>
          <w:szCs w:val="18"/>
          <w:shd w:val="clear" w:color="auto" w:fill="FFFFFF"/>
        </w:rPr>
        <w:t xml:space="preserve">ein Artikel über das Leben im und am Wasser auf den Malediven sowie eine Vorstellung neuer Wellness-Trends und Wasser-Therapien greifen ebenfalls den thematischen </w:t>
      </w:r>
      <w:r w:rsidR="00C24803" w:rsidRPr="00084AF8">
        <w:rPr>
          <w:rFonts w:ascii="Arial" w:hAnsi="Arial" w:cs="Arial"/>
          <w:sz w:val="18"/>
          <w:szCs w:val="18"/>
          <w:shd w:val="clear" w:color="auto" w:fill="FFFFFF"/>
        </w:rPr>
        <w:t xml:space="preserve">Schwerpunkt auf. </w:t>
      </w:r>
    </w:p>
    <w:p w:rsidR="00C24803" w:rsidRPr="00084AF8" w:rsidRDefault="00C24803" w:rsidP="00342DAE">
      <w:pPr>
        <w:spacing w:line="360" w:lineRule="auto"/>
        <w:rPr>
          <w:rFonts w:ascii="Arial" w:hAnsi="Arial" w:cs="Arial"/>
          <w:b/>
          <w:sz w:val="18"/>
          <w:szCs w:val="18"/>
          <w:shd w:val="clear" w:color="auto" w:fill="FFFFFF"/>
        </w:rPr>
      </w:pPr>
      <w:r w:rsidRPr="00084AF8">
        <w:rPr>
          <w:rFonts w:ascii="Arial" w:hAnsi="Arial" w:cs="Arial"/>
          <w:b/>
          <w:sz w:val="18"/>
          <w:szCs w:val="18"/>
          <w:shd w:val="clear" w:color="auto" w:fill="FFFFFF"/>
        </w:rPr>
        <w:t>Reiseberichte und Neuzugänge aus Asien</w:t>
      </w:r>
    </w:p>
    <w:p w:rsidR="007374AB" w:rsidRPr="00084AF8" w:rsidRDefault="00940849" w:rsidP="00342DAE">
      <w:pPr>
        <w:spacing w:line="360" w:lineRule="auto"/>
        <w:rPr>
          <w:rFonts w:ascii="Arial" w:hAnsi="Arial" w:cs="Arial"/>
          <w:sz w:val="18"/>
          <w:szCs w:val="18"/>
          <w:shd w:val="clear" w:color="auto" w:fill="FFFFFF"/>
        </w:rPr>
      </w:pPr>
      <w:r w:rsidRPr="00084AF8">
        <w:rPr>
          <w:rFonts w:ascii="Arial" w:hAnsi="Arial" w:cs="Arial"/>
          <w:sz w:val="18"/>
          <w:szCs w:val="18"/>
          <w:shd w:val="clear" w:color="auto" w:fill="FFFFFF"/>
        </w:rPr>
        <w:t>Ein</w:t>
      </w:r>
      <w:r w:rsidR="00C24803" w:rsidRPr="00084AF8">
        <w:rPr>
          <w:rFonts w:ascii="Arial" w:hAnsi="Arial" w:cs="Arial"/>
          <w:sz w:val="18"/>
          <w:szCs w:val="18"/>
          <w:shd w:val="clear" w:color="auto" w:fill="FFFFFF"/>
        </w:rPr>
        <w:t xml:space="preserve"> exklusive</w:t>
      </w:r>
      <w:r w:rsidRPr="00084AF8">
        <w:rPr>
          <w:rFonts w:ascii="Arial" w:hAnsi="Arial" w:cs="Arial"/>
          <w:sz w:val="18"/>
          <w:szCs w:val="18"/>
          <w:shd w:val="clear" w:color="auto" w:fill="FFFFFF"/>
        </w:rPr>
        <w:t>r</w:t>
      </w:r>
      <w:r w:rsidR="00C24803" w:rsidRPr="00084AF8">
        <w:rPr>
          <w:rFonts w:ascii="Arial" w:hAnsi="Arial" w:cs="Arial"/>
          <w:sz w:val="18"/>
          <w:szCs w:val="18"/>
          <w:shd w:val="clear" w:color="auto" w:fill="FFFFFF"/>
        </w:rPr>
        <w:t xml:space="preserve"> Reisebericht aus Sri Lanka </w:t>
      </w:r>
      <w:r w:rsidRPr="00084AF8">
        <w:rPr>
          <w:rFonts w:ascii="Arial" w:hAnsi="Arial" w:cs="Arial"/>
          <w:sz w:val="18"/>
          <w:szCs w:val="18"/>
          <w:shd w:val="clear" w:color="auto" w:fill="FFFFFF"/>
        </w:rPr>
        <w:t>schildert ausführlich die Höhepunkte auf der Insel an der südöstlichen Spitze Indiens.</w:t>
      </w:r>
      <w:r w:rsidR="00084AF8" w:rsidRPr="00084AF8">
        <w:rPr>
          <w:rFonts w:ascii="Arial" w:hAnsi="Arial" w:cs="Arial"/>
          <w:sz w:val="18"/>
          <w:szCs w:val="18"/>
          <w:shd w:val="clear" w:color="auto" w:fill="FFFFFF"/>
        </w:rPr>
        <w:t xml:space="preserve"> </w:t>
      </w:r>
      <w:r w:rsidR="00DA781D" w:rsidRPr="00084AF8">
        <w:rPr>
          <w:rFonts w:ascii="Arial" w:hAnsi="Arial" w:cs="Arial"/>
          <w:sz w:val="18"/>
          <w:szCs w:val="18"/>
          <w:shd w:val="clear" w:color="auto" w:fill="FFFFFF"/>
        </w:rPr>
        <w:t xml:space="preserve">Neu im Programm von EWTC ist die vietnamesische Insel </w:t>
      </w:r>
      <w:proofErr w:type="spellStart"/>
      <w:r w:rsidR="00DA781D" w:rsidRPr="00084AF8">
        <w:rPr>
          <w:rFonts w:ascii="Arial" w:hAnsi="Arial" w:cs="Arial"/>
          <w:sz w:val="18"/>
          <w:szCs w:val="18"/>
          <w:shd w:val="clear" w:color="auto" w:fill="FFFFFF"/>
        </w:rPr>
        <w:t>Phu</w:t>
      </w:r>
      <w:proofErr w:type="spellEnd"/>
      <w:r w:rsidR="00DA781D" w:rsidRPr="00084AF8">
        <w:rPr>
          <w:rFonts w:ascii="Arial" w:hAnsi="Arial" w:cs="Arial"/>
          <w:sz w:val="18"/>
          <w:szCs w:val="18"/>
          <w:shd w:val="clear" w:color="auto" w:fill="FFFFFF"/>
        </w:rPr>
        <w:t xml:space="preserve"> </w:t>
      </w:r>
      <w:proofErr w:type="spellStart"/>
      <w:r w:rsidR="00DA781D" w:rsidRPr="00084AF8">
        <w:rPr>
          <w:rFonts w:ascii="Arial" w:hAnsi="Arial" w:cs="Arial"/>
          <w:sz w:val="18"/>
          <w:szCs w:val="18"/>
          <w:shd w:val="clear" w:color="auto" w:fill="FFFFFF"/>
        </w:rPr>
        <w:t>Quoc</w:t>
      </w:r>
      <w:proofErr w:type="spellEnd"/>
      <w:r w:rsidR="00DA781D" w:rsidRPr="00084AF8">
        <w:rPr>
          <w:rFonts w:ascii="Arial" w:hAnsi="Arial" w:cs="Arial"/>
          <w:sz w:val="18"/>
          <w:szCs w:val="18"/>
          <w:shd w:val="clear" w:color="auto" w:fill="FFFFFF"/>
        </w:rPr>
        <w:t xml:space="preserve">, </w:t>
      </w:r>
      <w:r w:rsidR="008F4452" w:rsidRPr="00084AF8">
        <w:rPr>
          <w:rFonts w:ascii="Arial" w:hAnsi="Arial" w:cs="Arial"/>
          <w:sz w:val="18"/>
          <w:szCs w:val="18"/>
          <w:shd w:val="clear" w:color="auto" w:fill="FFFFFF"/>
        </w:rPr>
        <w:t xml:space="preserve">die mit </w:t>
      </w:r>
      <w:r w:rsidR="00DA781D" w:rsidRPr="00084AF8">
        <w:rPr>
          <w:rFonts w:ascii="Arial" w:hAnsi="Arial" w:cs="Arial"/>
          <w:sz w:val="18"/>
          <w:szCs w:val="18"/>
          <w:shd w:val="clear" w:color="auto" w:fill="FFFFFF"/>
        </w:rPr>
        <w:t>zwei neue</w:t>
      </w:r>
      <w:r w:rsidR="008F4452" w:rsidRPr="00084AF8">
        <w:rPr>
          <w:rFonts w:ascii="Arial" w:hAnsi="Arial" w:cs="Arial"/>
          <w:sz w:val="18"/>
          <w:szCs w:val="18"/>
          <w:shd w:val="clear" w:color="auto" w:fill="FFFFFF"/>
        </w:rPr>
        <w:t>n</w:t>
      </w:r>
      <w:r w:rsidR="00DA781D" w:rsidRPr="00084AF8">
        <w:rPr>
          <w:rFonts w:ascii="Arial" w:hAnsi="Arial" w:cs="Arial"/>
          <w:sz w:val="18"/>
          <w:szCs w:val="18"/>
          <w:shd w:val="clear" w:color="auto" w:fill="FFFFFF"/>
        </w:rPr>
        <w:t xml:space="preserve"> Luxushotels ab sofort zum Portfolio des Reiseveranstalter</w:t>
      </w:r>
      <w:r w:rsidR="008F4452" w:rsidRPr="00084AF8">
        <w:rPr>
          <w:rFonts w:ascii="Arial" w:hAnsi="Arial" w:cs="Arial"/>
          <w:sz w:val="18"/>
          <w:szCs w:val="18"/>
          <w:shd w:val="clear" w:color="auto" w:fill="FFFFFF"/>
        </w:rPr>
        <w:t>s gehört</w:t>
      </w:r>
      <w:r w:rsidR="00DA781D" w:rsidRPr="00084AF8">
        <w:rPr>
          <w:rFonts w:ascii="Arial" w:hAnsi="Arial" w:cs="Arial"/>
          <w:sz w:val="18"/>
          <w:szCs w:val="18"/>
          <w:shd w:val="clear" w:color="auto" w:fill="FFFFFF"/>
        </w:rPr>
        <w:t>.</w:t>
      </w:r>
      <w:r w:rsidR="008F4452" w:rsidRPr="00084AF8">
        <w:rPr>
          <w:rFonts w:ascii="Arial" w:hAnsi="Arial" w:cs="Arial"/>
          <w:sz w:val="18"/>
          <w:szCs w:val="18"/>
          <w:shd w:val="clear" w:color="auto" w:fill="FFFFFF"/>
        </w:rPr>
        <w:t xml:space="preserve"> Die einstige Backpacker-Insel entwickelt sich mit den Neuzugängen JW Marriott Emerald Bay Resort &amp; </w:t>
      </w:r>
      <w:proofErr w:type="spellStart"/>
      <w:r w:rsidR="008F4452" w:rsidRPr="00084AF8">
        <w:rPr>
          <w:rFonts w:ascii="Arial" w:hAnsi="Arial" w:cs="Arial"/>
          <w:sz w:val="18"/>
          <w:szCs w:val="18"/>
          <w:shd w:val="clear" w:color="auto" w:fill="FFFFFF"/>
        </w:rPr>
        <w:t>Spa</w:t>
      </w:r>
      <w:proofErr w:type="spellEnd"/>
      <w:r w:rsidR="008F4452" w:rsidRPr="00084AF8">
        <w:rPr>
          <w:rFonts w:ascii="Arial" w:hAnsi="Arial" w:cs="Arial"/>
          <w:sz w:val="18"/>
          <w:szCs w:val="18"/>
          <w:shd w:val="clear" w:color="auto" w:fill="FFFFFF"/>
        </w:rPr>
        <w:t xml:space="preserve"> </w:t>
      </w:r>
      <w:proofErr w:type="spellStart"/>
      <w:r w:rsidR="008F4452" w:rsidRPr="00084AF8">
        <w:rPr>
          <w:rFonts w:ascii="Arial" w:hAnsi="Arial" w:cs="Arial"/>
          <w:sz w:val="18"/>
          <w:szCs w:val="18"/>
          <w:shd w:val="clear" w:color="auto" w:fill="FFFFFF"/>
        </w:rPr>
        <w:t>Phu</w:t>
      </w:r>
      <w:proofErr w:type="spellEnd"/>
      <w:r w:rsidR="008F4452" w:rsidRPr="00084AF8">
        <w:rPr>
          <w:rFonts w:ascii="Arial" w:hAnsi="Arial" w:cs="Arial"/>
          <w:sz w:val="18"/>
          <w:szCs w:val="18"/>
          <w:shd w:val="clear" w:color="auto" w:fill="FFFFFF"/>
        </w:rPr>
        <w:t xml:space="preserve"> </w:t>
      </w:r>
      <w:proofErr w:type="spellStart"/>
      <w:r w:rsidR="008F4452" w:rsidRPr="00084AF8">
        <w:rPr>
          <w:rFonts w:ascii="Arial" w:hAnsi="Arial" w:cs="Arial"/>
          <w:sz w:val="18"/>
          <w:szCs w:val="18"/>
          <w:shd w:val="clear" w:color="auto" w:fill="FFFFFF"/>
        </w:rPr>
        <w:t>Quoc</w:t>
      </w:r>
      <w:proofErr w:type="spellEnd"/>
      <w:r w:rsidR="008F4452" w:rsidRPr="00084AF8">
        <w:rPr>
          <w:rFonts w:ascii="Arial" w:hAnsi="Arial" w:cs="Arial"/>
          <w:sz w:val="18"/>
          <w:szCs w:val="18"/>
          <w:shd w:val="clear" w:color="auto" w:fill="FFFFFF"/>
        </w:rPr>
        <w:t xml:space="preserve"> und Fusion Resort </w:t>
      </w:r>
      <w:proofErr w:type="spellStart"/>
      <w:r w:rsidR="008F4452" w:rsidRPr="00084AF8">
        <w:rPr>
          <w:rFonts w:ascii="Arial" w:hAnsi="Arial" w:cs="Arial"/>
          <w:sz w:val="18"/>
          <w:szCs w:val="18"/>
          <w:shd w:val="clear" w:color="auto" w:fill="FFFFFF"/>
        </w:rPr>
        <w:t>Phu</w:t>
      </w:r>
      <w:proofErr w:type="spellEnd"/>
      <w:r w:rsidR="008F4452" w:rsidRPr="00084AF8">
        <w:rPr>
          <w:rFonts w:ascii="Arial" w:hAnsi="Arial" w:cs="Arial"/>
          <w:sz w:val="18"/>
          <w:szCs w:val="18"/>
          <w:shd w:val="clear" w:color="auto" w:fill="FFFFFF"/>
        </w:rPr>
        <w:t xml:space="preserve"> </w:t>
      </w:r>
      <w:proofErr w:type="spellStart"/>
      <w:r w:rsidR="008F4452" w:rsidRPr="00084AF8">
        <w:rPr>
          <w:rFonts w:ascii="Arial" w:hAnsi="Arial" w:cs="Arial"/>
          <w:sz w:val="18"/>
          <w:szCs w:val="18"/>
          <w:shd w:val="clear" w:color="auto" w:fill="FFFFFF"/>
        </w:rPr>
        <w:t>Quoc</w:t>
      </w:r>
      <w:proofErr w:type="spellEnd"/>
      <w:r w:rsidR="008F4452" w:rsidRPr="00084AF8">
        <w:rPr>
          <w:rFonts w:ascii="Arial" w:hAnsi="Arial" w:cs="Arial"/>
          <w:sz w:val="18"/>
          <w:szCs w:val="18"/>
          <w:shd w:val="clear" w:color="auto" w:fill="FFFFFF"/>
        </w:rPr>
        <w:t xml:space="preserve"> auch im Luxus-Segment zielstrebig weiter.</w:t>
      </w:r>
    </w:p>
    <w:p w:rsidR="007374AB" w:rsidRPr="00084AF8" w:rsidRDefault="008F4452" w:rsidP="00342DAE">
      <w:pPr>
        <w:spacing w:line="360" w:lineRule="auto"/>
        <w:rPr>
          <w:rFonts w:ascii="Arial" w:hAnsi="Arial" w:cs="Arial"/>
          <w:sz w:val="18"/>
          <w:szCs w:val="18"/>
          <w:shd w:val="clear" w:color="auto" w:fill="FFFFFF"/>
        </w:rPr>
      </w:pPr>
      <w:r w:rsidRPr="00084AF8">
        <w:rPr>
          <w:rFonts w:ascii="Arial" w:hAnsi="Arial" w:cs="Arial"/>
          <w:b/>
          <w:sz w:val="18"/>
          <w:szCs w:val="18"/>
          <w:shd w:val="clear" w:color="auto" w:fill="FFFFFF"/>
        </w:rPr>
        <w:t>Exklusive Angebote und Neuvorstellungen</w:t>
      </w:r>
      <w:r w:rsidR="00342DAE" w:rsidRPr="00084AF8">
        <w:rPr>
          <w:rFonts w:ascii="Arial" w:hAnsi="Arial" w:cs="Arial"/>
          <w:b/>
          <w:sz w:val="18"/>
          <w:szCs w:val="18"/>
          <w:shd w:val="clear" w:color="auto" w:fill="FFFFFF"/>
        </w:rPr>
        <w:br/>
      </w:r>
      <w:proofErr w:type="spellStart"/>
      <w:r w:rsidRPr="00084AF8">
        <w:rPr>
          <w:rFonts w:ascii="Arial" w:hAnsi="Arial" w:cs="Arial"/>
          <w:sz w:val="18"/>
          <w:szCs w:val="18"/>
          <w:shd w:val="clear" w:color="auto" w:fill="FFFFFF"/>
        </w:rPr>
        <w:t>Wie</w:t>
      </w:r>
      <w:proofErr w:type="spellEnd"/>
      <w:r w:rsidRPr="00084AF8">
        <w:rPr>
          <w:rFonts w:ascii="Arial" w:hAnsi="Arial" w:cs="Arial"/>
          <w:sz w:val="18"/>
          <w:szCs w:val="18"/>
          <w:shd w:val="clear" w:color="auto" w:fill="FFFFFF"/>
        </w:rPr>
        <w:t xml:space="preserve"> gewohnt </w:t>
      </w:r>
      <w:r w:rsidR="00C41D63">
        <w:rPr>
          <w:rFonts w:ascii="Arial" w:hAnsi="Arial" w:cs="Arial"/>
          <w:sz w:val="18"/>
          <w:szCs w:val="18"/>
          <w:shd w:val="clear" w:color="auto" w:fill="FFFFFF"/>
        </w:rPr>
        <w:t>gibt es</w:t>
      </w:r>
      <w:r w:rsidRPr="00084AF8">
        <w:rPr>
          <w:rFonts w:ascii="Arial" w:hAnsi="Arial" w:cs="Arial"/>
          <w:sz w:val="18"/>
          <w:szCs w:val="18"/>
          <w:shd w:val="clear" w:color="auto" w:fill="FFFFFF"/>
        </w:rPr>
        <w:t xml:space="preserve"> im EWTC-Kundenmagazin </w:t>
      </w:r>
      <w:r w:rsidR="00C41D63">
        <w:rPr>
          <w:rFonts w:ascii="Arial" w:hAnsi="Arial" w:cs="Arial"/>
          <w:sz w:val="18"/>
          <w:szCs w:val="18"/>
          <w:shd w:val="clear" w:color="auto" w:fill="FFFFFF"/>
        </w:rPr>
        <w:t>die passenden Angebote zum jeweiligen Reiseziel</w:t>
      </w:r>
      <w:r w:rsidRPr="00084AF8">
        <w:rPr>
          <w:rFonts w:ascii="Arial" w:hAnsi="Arial" w:cs="Arial"/>
          <w:sz w:val="18"/>
          <w:szCs w:val="18"/>
          <w:shd w:val="clear" w:color="auto" w:fill="FFFFFF"/>
        </w:rPr>
        <w:t xml:space="preserve">. </w:t>
      </w:r>
      <w:r w:rsidR="00342DAE" w:rsidRPr="00084AF8">
        <w:rPr>
          <w:rFonts w:ascii="Arial" w:hAnsi="Arial" w:cs="Arial"/>
          <w:sz w:val="18"/>
          <w:szCs w:val="18"/>
          <w:shd w:val="clear" w:color="auto" w:fill="FFFFFF"/>
        </w:rPr>
        <w:t>Zudem</w:t>
      </w:r>
      <w:r w:rsidRPr="00084AF8">
        <w:rPr>
          <w:rFonts w:ascii="Arial" w:hAnsi="Arial" w:cs="Arial"/>
          <w:sz w:val="18"/>
          <w:szCs w:val="18"/>
          <w:shd w:val="clear" w:color="auto" w:fill="FFFFFF"/>
        </w:rPr>
        <w:t xml:space="preserve"> finden Leser in der Rubrik „Neu für Sie“ einen Überblick zu allen Hotel-Neuheiten</w:t>
      </w:r>
      <w:r w:rsidR="00342DAE" w:rsidRPr="00084AF8">
        <w:rPr>
          <w:rFonts w:ascii="Arial" w:hAnsi="Arial" w:cs="Arial"/>
          <w:sz w:val="18"/>
          <w:szCs w:val="18"/>
          <w:shd w:val="clear" w:color="auto" w:fill="FFFFFF"/>
        </w:rPr>
        <w:t xml:space="preserve"> im Veranstalterp</w:t>
      </w:r>
      <w:r w:rsidR="00640EC4">
        <w:rPr>
          <w:rFonts w:ascii="Arial" w:hAnsi="Arial" w:cs="Arial"/>
          <w:sz w:val="18"/>
          <w:szCs w:val="18"/>
          <w:shd w:val="clear" w:color="auto" w:fill="FFFFFF"/>
        </w:rPr>
        <w:t>r</w:t>
      </w:r>
      <w:r w:rsidR="00342DAE" w:rsidRPr="00084AF8">
        <w:rPr>
          <w:rFonts w:ascii="Arial" w:hAnsi="Arial" w:cs="Arial"/>
          <w:sz w:val="18"/>
          <w:szCs w:val="18"/>
          <w:shd w:val="clear" w:color="auto" w:fill="FFFFFF"/>
        </w:rPr>
        <w:t>ogramm</w:t>
      </w:r>
      <w:r w:rsidRPr="00084AF8">
        <w:rPr>
          <w:rFonts w:ascii="Arial" w:hAnsi="Arial" w:cs="Arial"/>
          <w:sz w:val="18"/>
          <w:szCs w:val="18"/>
          <w:shd w:val="clear" w:color="auto" w:fill="FFFFFF"/>
        </w:rPr>
        <w:t xml:space="preserve">, aufgeteilt nach Reisedestinationen.  </w:t>
      </w:r>
    </w:p>
    <w:p w:rsidR="00BA23A4" w:rsidRDefault="00E72A91" w:rsidP="00342DAE">
      <w:pPr>
        <w:pBdr>
          <w:bottom w:val="single" w:sz="6" w:space="1" w:color="auto"/>
        </w:pBdr>
        <w:spacing w:line="360" w:lineRule="auto"/>
        <w:rPr>
          <w:rFonts w:ascii="Arial" w:hAnsi="Arial" w:cs="Arial"/>
          <w:sz w:val="18"/>
          <w:szCs w:val="18"/>
          <w:shd w:val="clear" w:color="auto" w:fill="FFFFFF"/>
        </w:rPr>
      </w:pPr>
      <w:r w:rsidRPr="00084AF8">
        <w:rPr>
          <w:rFonts w:ascii="Arial" w:hAnsi="Arial" w:cs="Arial"/>
          <w:sz w:val="18"/>
          <w:szCs w:val="18"/>
          <w:shd w:val="clear" w:color="auto" w:fill="FFFFFF"/>
        </w:rPr>
        <w:t xml:space="preserve">Das </w:t>
      </w:r>
      <w:r w:rsidR="00342DAE" w:rsidRPr="00084AF8">
        <w:rPr>
          <w:rFonts w:ascii="Arial" w:hAnsi="Arial" w:cs="Arial"/>
          <w:sz w:val="18"/>
          <w:szCs w:val="18"/>
          <w:shd w:val="clear" w:color="auto" w:fill="FFFFFF"/>
        </w:rPr>
        <w:t>Reise</w:t>
      </w:r>
      <w:r w:rsidRPr="00084AF8">
        <w:rPr>
          <w:rFonts w:ascii="Arial" w:hAnsi="Arial" w:cs="Arial"/>
          <w:sz w:val="18"/>
          <w:szCs w:val="18"/>
          <w:shd w:val="clear" w:color="auto" w:fill="FFFFFF"/>
        </w:rPr>
        <w:t xml:space="preserve">magazin </w:t>
      </w:r>
      <w:r w:rsidR="00342DAE" w:rsidRPr="00084AF8">
        <w:rPr>
          <w:rFonts w:ascii="Arial" w:hAnsi="Arial" w:cs="Arial"/>
          <w:sz w:val="18"/>
          <w:szCs w:val="18"/>
          <w:shd w:val="clear" w:color="auto" w:fill="FFFFFF"/>
        </w:rPr>
        <w:t>wird</w:t>
      </w:r>
      <w:r w:rsidRPr="00084AF8">
        <w:rPr>
          <w:rFonts w:ascii="Arial" w:hAnsi="Arial" w:cs="Arial"/>
          <w:sz w:val="18"/>
          <w:szCs w:val="18"/>
          <w:shd w:val="clear" w:color="auto" w:fill="FFFFFF"/>
        </w:rPr>
        <w:t xml:space="preserve"> zweimal jährlich an</w:t>
      </w:r>
      <w:r w:rsidR="00342DAE" w:rsidRPr="00084AF8">
        <w:rPr>
          <w:rFonts w:ascii="Arial" w:hAnsi="Arial" w:cs="Arial"/>
          <w:sz w:val="18"/>
          <w:szCs w:val="18"/>
          <w:shd w:val="clear" w:color="auto" w:fill="FFFFFF"/>
        </w:rPr>
        <w:t xml:space="preserve"> die</w:t>
      </w:r>
      <w:r w:rsidRPr="00084AF8">
        <w:rPr>
          <w:rFonts w:ascii="Arial" w:hAnsi="Arial" w:cs="Arial"/>
          <w:sz w:val="18"/>
          <w:szCs w:val="18"/>
          <w:shd w:val="clear" w:color="auto" w:fill="FFFFFF"/>
        </w:rPr>
        <w:t xml:space="preserve"> EWTC-Kunden verschickt. Die aktuelle 17.</w:t>
      </w:r>
      <w:r w:rsidR="00342DAE" w:rsidRPr="00084AF8">
        <w:rPr>
          <w:rFonts w:ascii="Arial" w:hAnsi="Arial" w:cs="Arial"/>
          <w:sz w:val="18"/>
          <w:szCs w:val="18"/>
          <w:shd w:val="clear" w:color="auto" w:fill="FFFFFF"/>
        </w:rPr>
        <w:t xml:space="preserve"> </w:t>
      </w:r>
      <w:r w:rsidRPr="00084AF8">
        <w:rPr>
          <w:rFonts w:ascii="Arial" w:hAnsi="Arial" w:cs="Arial"/>
          <w:sz w:val="18"/>
          <w:szCs w:val="18"/>
          <w:shd w:val="clear" w:color="auto" w:fill="FFFFFF"/>
        </w:rPr>
        <w:t xml:space="preserve">Ausgabe ist 68 Seiten </w:t>
      </w:r>
      <w:r w:rsidR="00342DAE" w:rsidRPr="00084AF8">
        <w:rPr>
          <w:rFonts w:ascii="Arial" w:hAnsi="Arial" w:cs="Arial"/>
          <w:sz w:val="18"/>
          <w:szCs w:val="18"/>
          <w:shd w:val="clear" w:color="auto" w:fill="FFFFFF"/>
        </w:rPr>
        <w:t>stark</w:t>
      </w:r>
      <w:r w:rsidRPr="00084AF8">
        <w:rPr>
          <w:rFonts w:ascii="Arial" w:hAnsi="Arial" w:cs="Arial"/>
          <w:sz w:val="18"/>
          <w:szCs w:val="18"/>
          <w:shd w:val="clear" w:color="auto" w:fill="FFFFFF"/>
        </w:rPr>
        <w:t xml:space="preserve"> und ab der Kalenderwoche 37 erhältlich. </w:t>
      </w:r>
      <w:r w:rsidR="00342DAE" w:rsidRPr="00084AF8">
        <w:rPr>
          <w:rFonts w:ascii="Arial" w:hAnsi="Arial" w:cs="Arial"/>
          <w:sz w:val="18"/>
          <w:szCs w:val="18"/>
          <w:shd w:val="clear" w:color="auto" w:fill="FFFFFF"/>
        </w:rPr>
        <w:t xml:space="preserve">Alle </w:t>
      </w:r>
      <w:r w:rsidRPr="00084AF8">
        <w:rPr>
          <w:rFonts w:ascii="Arial" w:hAnsi="Arial" w:cs="Arial"/>
          <w:sz w:val="18"/>
          <w:szCs w:val="18"/>
          <w:shd w:val="clear" w:color="auto" w:fill="FFFFFF"/>
        </w:rPr>
        <w:t>Interessierte</w:t>
      </w:r>
      <w:r w:rsidR="00342DAE" w:rsidRPr="00084AF8">
        <w:rPr>
          <w:rFonts w:ascii="Arial" w:hAnsi="Arial" w:cs="Arial"/>
          <w:sz w:val="18"/>
          <w:szCs w:val="18"/>
          <w:shd w:val="clear" w:color="auto" w:fill="FFFFFF"/>
        </w:rPr>
        <w:t>n, ob Kunden oder nicht,</w:t>
      </w:r>
      <w:r w:rsidRPr="00084AF8">
        <w:rPr>
          <w:rFonts w:ascii="Arial" w:hAnsi="Arial" w:cs="Arial"/>
          <w:sz w:val="18"/>
          <w:szCs w:val="18"/>
          <w:shd w:val="clear" w:color="auto" w:fill="FFFFFF"/>
        </w:rPr>
        <w:t xml:space="preserve"> können </w:t>
      </w:r>
      <w:r w:rsidR="00342DAE" w:rsidRPr="00084AF8">
        <w:rPr>
          <w:rFonts w:ascii="Arial" w:hAnsi="Arial" w:cs="Arial"/>
          <w:sz w:val="18"/>
          <w:szCs w:val="18"/>
          <w:shd w:val="clear" w:color="auto" w:fill="FFFFFF"/>
        </w:rPr>
        <w:t xml:space="preserve">ab sofort </w:t>
      </w:r>
      <w:r w:rsidRPr="00084AF8">
        <w:rPr>
          <w:rFonts w:ascii="Arial" w:hAnsi="Arial" w:cs="Arial"/>
          <w:sz w:val="18"/>
          <w:szCs w:val="18"/>
          <w:shd w:val="clear" w:color="auto" w:fill="FFFFFF"/>
        </w:rPr>
        <w:t xml:space="preserve">unter </w:t>
      </w:r>
      <w:hyperlink r:id="rId7" w:history="1">
        <w:r w:rsidRPr="00084AF8">
          <w:rPr>
            <w:rStyle w:val="Hyperlink"/>
            <w:rFonts w:ascii="Arial" w:hAnsi="Arial" w:cs="Arial"/>
            <w:color w:val="auto"/>
            <w:sz w:val="18"/>
            <w:szCs w:val="18"/>
            <w:bdr w:val="none" w:sz="0" w:space="0" w:color="auto"/>
            <w:shd w:val="clear" w:color="auto" w:fill="FFFFFF"/>
          </w:rPr>
          <w:t>reisemagazin@ewtc.de</w:t>
        </w:r>
      </w:hyperlink>
      <w:r w:rsidRPr="00084AF8">
        <w:rPr>
          <w:rFonts w:ascii="Arial" w:hAnsi="Arial" w:cs="Arial"/>
          <w:sz w:val="18"/>
          <w:szCs w:val="18"/>
          <w:shd w:val="clear" w:color="auto" w:fill="FFFFFF"/>
        </w:rPr>
        <w:t xml:space="preserve"> </w:t>
      </w:r>
      <w:r w:rsidR="00342DAE" w:rsidRPr="00084AF8">
        <w:rPr>
          <w:rFonts w:ascii="Arial" w:hAnsi="Arial" w:cs="Arial"/>
          <w:sz w:val="18"/>
          <w:szCs w:val="18"/>
          <w:shd w:val="clear" w:color="auto" w:fill="FFFFFF"/>
        </w:rPr>
        <w:t xml:space="preserve">oder telefonisch unter 0221-8011120 </w:t>
      </w:r>
      <w:r w:rsidRPr="00084AF8">
        <w:rPr>
          <w:rFonts w:ascii="Arial" w:hAnsi="Arial" w:cs="Arial"/>
          <w:sz w:val="18"/>
          <w:szCs w:val="18"/>
          <w:shd w:val="clear" w:color="auto" w:fill="FFFFFF"/>
        </w:rPr>
        <w:t xml:space="preserve">ein kostenloses </w:t>
      </w:r>
      <w:r w:rsidR="00342DAE" w:rsidRPr="00084AF8">
        <w:rPr>
          <w:rFonts w:ascii="Arial" w:hAnsi="Arial" w:cs="Arial"/>
          <w:sz w:val="18"/>
          <w:szCs w:val="18"/>
          <w:shd w:val="clear" w:color="auto" w:fill="FFFFFF"/>
        </w:rPr>
        <w:t>Exemplar des Magazins anfordern</w:t>
      </w:r>
      <w:r w:rsidR="00392496">
        <w:rPr>
          <w:rFonts w:ascii="Arial" w:hAnsi="Arial" w:cs="Arial"/>
          <w:sz w:val="18"/>
          <w:szCs w:val="18"/>
          <w:shd w:val="clear" w:color="auto" w:fill="FFFFFF"/>
        </w:rPr>
        <w:t>.</w:t>
      </w:r>
    </w:p>
    <w:p w:rsidR="00392496" w:rsidRDefault="00392496" w:rsidP="00342DAE">
      <w:pPr>
        <w:pBdr>
          <w:bottom w:val="single" w:sz="6" w:space="1" w:color="auto"/>
        </w:pBdr>
        <w:spacing w:line="360" w:lineRule="auto"/>
        <w:rPr>
          <w:rFonts w:ascii="Arial" w:hAnsi="Arial" w:cs="Arial"/>
          <w:sz w:val="18"/>
          <w:szCs w:val="18"/>
          <w:shd w:val="clear" w:color="auto" w:fill="FFFFFF"/>
        </w:rPr>
      </w:pPr>
    </w:p>
    <w:p w:rsidR="00392496" w:rsidRPr="00084AF8" w:rsidRDefault="00392496" w:rsidP="00342DAE">
      <w:pPr>
        <w:spacing w:line="360" w:lineRule="auto"/>
        <w:rPr>
          <w:rFonts w:ascii="Arial" w:hAnsi="Arial" w:cs="Arial"/>
          <w:sz w:val="18"/>
          <w:szCs w:val="18"/>
        </w:rPr>
      </w:pPr>
      <w:r w:rsidRPr="00392496">
        <w:rPr>
          <w:rFonts w:ascii="Arial" w:hAnsi="Arial" w:cs="Arial"/>
          <w:sz w:val="18"/>
          <w:szCs w:val="18"/>
        </w:rPr>
        <w:t>EWTC – EMIRATES WORLD TRAVEL COLOGNE ist mit rund 50 Mitarbeitern einer der führenden deutschen Direkt-Reiseveranstalter für die schönsten Ziele der Welt. Das Kölner Unternehmen bietet seit dem Jahr 2000 hochwertige, maßgeschneiderte Reisen an. Mehr als 500 handverlesene Hotels, individuelle Rundreisen und luxuriöse Kreuzfahrten gehören zum Portfolio.</w:t>
      </w:r>
    </w:p>
    <w:sectPr w:rsidR="00392496" w:rsidRPr="00084AF8" w:rsidSect="00FB0BCA">
      <w:headerReference w:type="default" r:id="rId8"/>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4D6" w:rsidRDefault="005924D6" w:rsidP="00392496">
      <w:pPr>
        <w:spacing w:after="0" w:line="240" w:lineRule="auto"/>
      </w:pPr>
      <w:r>
        <w:separator/>
      </w:r>
    </w:p>
  </w:endnote>
  <w:endnote w:type="continuationSeparator" w:id="0">
    <w:p w:rsidR="005924D6" w:rsidRDefault="005924D6" w:rsidP="0039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4D6" w:rsidRDefault="005924D6" w:rsidP="00392496">
      <w:pPr>
        <w:spacing w:after="0" w:line="240" w:lineRule="auto"/>
      </w:pPr>
      <w:r>
        <w:separator/>
      </w:r>
    </w:p>
  </w:footnote>
  <w:footnote w:type="continuationSeparator" w:id="0">
    <w:p w:rsidR="005924D6" w:rsidRDefault="005924D6" w:rsidP="00392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496" w:rsidRDefault="003924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4AB"/>
    <w:rsid w:val="00003414"/>
    <w:rsid w:val="00046423"/>
    <w:rsid w:val="00084AF8"/>
    <w:rsid w:val="000A5CDD"/>
    <w:rsid w:val="0021316F"/>
    <w:rsid w:val="00231177"/>
    <w:rsid w:val="003050AD"/>
    <w:rsid w:val="00327772"/>
    <w:rsid w:val="00342DAE"/>
    <w:rsid w:val="00380E15"/>
    <w:rsid w:val="00392496"/>
    <w:rsid w:val="00467B6E"/>
    <w:rsid w:val="00493DEF"/>
    <w:rsid w:val="0057747F"/>
    <w:rsid w:val="00590A7C"/>
    <w:rsid w:val="005924D6"/>
    <w:rsid w:val="005A347E"/>
    <w:rsid w:val="005F12A4"/>
    <w:rsid w:val="00640EC4"/>
    <w:rsid w:val="006F3350"/>
    <w:rsid w:val="007374AB"/>
    <w:rsid w:val="00871592"/>
    <w:rsid w:val="008E44CA"/>
    <w:rsid w:val="008F4452"/>
    <w:rsid w:val="00940849"/>
    <w:rsid w:val="009E5864"/>
    <w:rsid w:val="00A4781D"/>
    <w:rsid w:val="00B42263"/>
    <w:rsid w:val="00BA23A4"/>
    <w:rsid w:val="00BB1F0E"/>
    <w:rsid w:val="00BD75D6"/>
    <w:rsid w:val="00C24803"/>
    <w:rsid w:val="00C41D63"/>
    <w:rsid w:val="00D27350"/>
    <w:rsid w:val="00DA781D"/>
    <w:rsid w:val="00E126AD"/>
    <w:rsid w:val="00E72A91"/>
    <w:rsid w:val="00F00C8E"/>
    <w:rsid w:val="00FB0BCA"/>
    <w:rsid w:val="00FE69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97FD6-95CE-4F3C-9865-8791357A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74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74AB"/>
    <w:rPr>
      <w:strike w:val="0"/>
      <w:dstrike w:val="0"/>
      <w:color w:val="0000FF"/>
      <w:u w:val="none"/>
      <w:effect w:val="none"/>
      <w:bdr w:val="none" w:sz="0" w:space="0" w:color="auto" w:frame="1"/>
    </w:rPr>
  </w:style>
  <w:style w:type="paragraph" w:styleId="KeinLeerraum">
    <w:name w:val="No Spacing"/>
    <w:uiPriority w:val="1"/>
    <w:qFormat/>
    <w:rsid w:val="007374AB"/>
    <w:pPr>
      <w:spacing w:after="0"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374AB"/>
    <w:rPr>
      <w:b/>
      <w:bCs/>
    </w:rPr>
  </w:style>
  <w:style w:type="paragraph" w:styleId="Sprechblasentext">
    <w:name w:val="Balloon Text"/>
    <w:basedOn w:val="Standard"/>
    <w:link w:val="SprechblasentextZchn"/>
    <w:uiPriority w:val="99"/>
    <w:semiHidden/>
    <w:unhideWhenUsed/>
    <w:rsid w:val="007374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74AB"/>
    <w:rPr>
      <w:rFonts w:ascii="Tahoma" w:hAnsi="Tahoma" w:cs="Tahoma"/>
      <w:sz w:val="16"/>
      <w:szCs w:val="16"/>
    </w:rPr>
  </w:style>
  <w:style w:type="paragraph" w:styleId="Kopfzeile">
    <w:name w:val="header"/>
    <w:basedOn w:val="Standard"/>
    <w:link w:val="KopfzeileZchn"/>
    <w:uiPriority w:val="99"/>
    <w:unhideWhenUsed/>
    <w:rsid w:val="003924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496"/>
  </w:style>
  <w:style w:type="paragraph" w:styleId="Fuzeile">
    <w:name w:val="footer"/>
    <w:basedOn w:val="Standard"/>
    <w:link w:val="FuzeileZchn"/>
    <w:uiPriority w:val="99"/>
    <w:unhideWhenUsed/>
    <w:rsid w:val="003924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isemagazin@ewtc.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2143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Häußinger - EWTC GmbH</dc:creator>
  <cp:lastModifiedBy>Wolfgang Meder</cp:lastModifiedBy>
  <cp:revision>13</cp:revision>
  <dcterms:created xsi:type="dcterms:W3CDTF">2018-09-06T11:21:00Z</dcterms:created>
  <dcterms:modified xsi:type="dcterms:W3CDTF">2018-09-10T16:21:00Z</dcterms:modified>
</cp:coreProperties>
</file>